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d2cf7116a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ELYSIUM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ELYSIUM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d69f3e1144d91"/>
      <w:footerReference xmlns:r="http://schemas.openxmlformats.org/officeDocument/2006/relationships" w:type="default" r:id="Rc55621843269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ELYSIUM INVEST AS   ·   Org.nr 922 847 878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ELYSIUM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d69f3e1144d91" /><Relationship Type="http://schemas.openxmlformats.org/officeDocument/2006/relationships/footer" Target="/word/footer1.xml" Id="Rc556218432694cee" /></Relationships>
</file>