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970f455e8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BYGGVISJON ENTREPRENØR AS</w:t>
      </w:r>
    </w:p>
    <w:sectPr>
      <w:headerReference xmlns:r="http://schemas.openxmlformats.org/officeDocument/2006/relationships" w:type="default" r:id="Re388626e51eb42f2"/>
      <w:footerReference xmlns:r="http://schemas.openxmlformats.org/officeDocument/2006/relationships" w:type="default" r:id="Re7148241584e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BYGGVISJON ENTREPRENØR AS   ·   Org.nr 922 866 880   ·   Selma Ellefsens vei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BYGGVISJON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8626e51eb42f2" /><Relationship Type="http://schemas.openxmlformats.org/officeDocument/2006/relationships/footer" Target="/word/footer1.xml" Id="Re7148241584e4f27" /></Relationships>
</file>