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b1bd1fe12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LIME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LIME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aa4d2321144e4"/>
      <w:footerReference xmlns:r="http://schemas.openxmlformats.org/officeDocument/2006/relationships" w:type="default" r:id="R35ec4a6251ac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aa4d2321144e4" /><Relationship Type="http://schemas.openxmlformats.org/officeDocument/2006/relationships/footer" Target="/word/footer1.xml" Id="R35ec4a6251ac4d20" /></Relationships>
</file>