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4435c53fa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EQUISMART SIV HEIDI RASMUSSEN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EQUISMART SIV HEIDI RASMUSSEN</w:t>
      </w:r>
    </w:p>
    <w:sectPr>
      <w:headerReference xmlns:r="http://schemas.openxmlformats.org/officeDocument/2006/relationships" w:type="default" r:id="Ra6889f4a06724239"/>
      <w:footerReference xmlns:r="http://schemas.openxmlformats.org/officeDocument/2006/relationships" w:type="default" r:id="R1ae79a675183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EQUISMART SIV HEIDI RASMUSSEN   ·   Org.nr 922 920 621   ·   Flateby Skogsvei 41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EQUISMART SIV HEIDI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89f4a06724239" /><Relationship Type="http://schemas.openxmlformats.org/officeDocument/2006/relationships/footer" Target="/word/footer1.xml" Id="R1ae79a6751834f5e" /></Relationships>
</file>