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7f37afed6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BACKTRAQR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BACKTRAQR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a6f09fee04789"/>
      <w:footerReference xmlns:r="http://schemas.openxmlformats.org/officeDocument/2006/relationships" w:type="default" r:id="Ref34dae2a763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BACKTRAQR AS   ·   Org.nr 922 948 909   ·   Pilestredet Park 11C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BACKTRAQR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a6f09fee04789" /><Relationship Type="http://schemas.openxmlformats.org/officeDocument/2006/relationships/footer" Target="/word/footer1.xml" Id="Ref34dae2a7634056" /></Relationships>
</file>