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5160513f5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ZALDO ØKONOMI JANSEN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95c33060e393486e"/>
      <w:footerReference xmlns:r="http://schemas.openxmlformats.org/officeDocument/2006/relationships" w:type="default" r:id="R3178b1916c7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3060e393486e" /><Relationship Type="http://schemas.openxmlformats.org/officeDocument/2006/relationships/footer" Target="/word/footer1.xml" Id="R3178b1916c774431" /></Relationships>
</file>