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95b0474c1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a25a87c4445bc"/>
      <w:footerReference xmlns:r="http://schemas.openxmlformats.org/officeDocument/2006/relationships" w:type="default" r:id="R36f60696d2de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HOLDING AS   ·   Org.nr 922 968 780   ·   Kolleveien 14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a25a87c4445bc" /><Relationship Type="http://schemas.openxmlformats.org/officeDocument/2006/relationships/footer" Target="/word/footer1.xml" Id="R36f60696d2de4c04" /></Relationships>
</file>