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7ae6fadad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BONAR HOLDING AS</w:t>
      </w:r>
    </w:p>
    <w:sectPr>
      <w:headerReference xmlns:r="http://schemas.openxmlformats.org/officeDocument/2006/relationships" w:type="default" r:id="R10cf994e6334436b"/>
      <w:footerReference xmlns:r="http://schemas.openxmlformats.org/officeDocument/2006/relationships" w:type="default" r:id="Rfede3216ac92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BONAR HOLDING AS   ·   Org.nr 922 998 469   ·   c/o Nicolai A. Reissiger, Kruses gate 6B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f994e6334436b" /><Relationship Type="http://schemas.openxmlformats.org/officeDocument/2006/relationships/footer" Target="/word/footer1.xml" Id="Rfede3216ac924135" /></Relationships>
</file>