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444928a1a48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STIKLESTAD EIENDOM SKOGN AS</w:t>
      </w:r>
    </w:p>
    <w:sectPr>
      <w:headerReference xmlns:r="http://schemas.openxmlformats.org/officeDocument/2006/relationships" w:type="default" r:id="Rc723b03d799d449d"/>
      <w:footerReference xmlns:r="http://schemas.openxmlformats.org/officeDocument/2006/relationships" w:type="default" r:id="R0913116f46a8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STIKLESTAD EIENDOM SKOGN AS   ·   Org.nr 923 017 607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STIKLESTAD EIENDOM SKOGN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3b03d799d449d" /><Relationship Type="http://schemas.openxmlformats.org/officeDocument/2006/relationships/footer" Target="/word/footer1.xml" Id="R0913116f46a84fff" /></Relationships>
</file>