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b33b132b0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TIL Å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TIL Å TRANSPORT AS</w:t>
      </w:r>
    </w:p>
    <w:sectPr>
      <w:headerReference xmlns:r="http://schemas.openxmlformats.org/officeDocument/2006/relationships" w:type="default" r:id="Rc533c7bc09f94755"/>
      <w:footerReference xmlns:r="http://schemas.openxmlformats.org/officeDocument/2006/relationships" w:type="default" r:id="R5424201eaf70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TRANSPORT AS   ·   Org.nr 923 018 808   ·   Brinken 9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3c7bc09f94755" /><Relationship Type="http://schemas.openxmlformats.org/officeDocument/2006/relationships/footer" Target="/word/footer1.xml" Id="R5424201eaf704748" /></Relationships>
</file>