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2d9bcbfb2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CARLÉN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CARLÉN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38a1b6a0e4d26"/>
      <w:footerReference xmlns:r="http://schemas.openxmlformats.org/officeDocument/2006/relationships" w:type="default" r:id="Rca0943109b70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CARLÉN HOLDING AS   ·   Org.nr 923 034 331   ·   c/o Bent Carlén, Gleinåsveien 3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CARLÉN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38a1b6a0e4d26" /><Relationship Type="http://schemas.openxmlformats.org/officeDocument/2006/relationships/footer" Target="/word/footer1.xml" Id="Rca0943109b70451e" /></Relationships>
</file>