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115bd32b994c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CRANE NORWAY VEST AS</w:t>
      </w:r>
    </w:p>
    <w:sectPr>
      <w:headerReference xmlns:r="http://schemas.openxmlformats.org/officeDocument/2006/relationships" w:type="default" r:id="Ra9353e6be37f4cff"/>
      <w:footerReference xmlns:r="http://schemas.openxmlformats.org/officeDocument/2006/relationships" w:type="default" r:id="R50858e6d722248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CRANE NORWAY VEST AS   ·   Org.nr 923 079 718   ·   Sandnesveien 114   ·   4312 SANDNES   ·   Tlf. 51 44 40 00   ·   post@ncvest.com   ·   www.cranenorway.com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CRANE NORWAY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353e6be37f4cff" /><Relationship Type="http://schemas.openxmlformats.org/officeDocument/2006/relationships/footer" Target="/word/footer1.xml" Id="R50858e6d72224890" /></Relationships>
</file>