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e4f406330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A3D 3D-DESIGN OG 3D-UTSKRIFT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A3D 3D-DESIGN OG 3D-UTSKRIFT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ec39df8f44491"/>
      <w:footerReference xmlns:r="http://schemas.openxmlformats.org/officeDocument/2006/relationships" w:type="default" r:id="R3d0bd3893d84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A3D 3D-DESIGN OG 3D-UTSKRIFT DA   ·   Org.nr 923 080 694   ·   Aldor Ingebrigtsens veg 18B   ·   9010 TROMSØ   ·   info@a3d.no   ·   www.a3d.no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A3D 3D-DESIGN OG 3D-UTSKRIFT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ec39df8f44491" /><Relationship Type="http://schemas.openxmlformats.org/officeDocument/2006/relationships/footer" Target="/word/footer1.xml" Id="R3d0bd3893d844cfe" /></Relationships>
</file>