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f2d44402b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PREMIUM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PREMIUM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45f7069c64899"/>
      <w:footerReference xmlns:r="http://schemas.openxmlformats.org/officeDocument/2006/relationships" w:type="default" r:id="R40778d893f7d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PREMIUM ENTREPRENØR AS   ·   Org.nr 923 082 166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PREMIUM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45f7069c64899" /><Relationship Type="http://schemas.openxmlformats.org/officeDocument/2006/relationships/footer" Target="/word/footer1.xml" Id="R40778d893f7d4df8" /></Relationships>
</file>