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13d717af604b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 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 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900bc99ad64ab6"/>
      <w:footerReference xmlns:r="http://schemas.openxmlformats.org/officeDocument/2006/relationships" w:type="default" r:id="R17c764d70f5948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 COMPANY AS   ·   Org.nr 923 083 545   ·   Kloppenebakken 10A   ·   4847 ARENDAL   ·   autocompany.as@gmail.com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900bc99ad64ab6" /><Relationship Type="http://schemas.openxmlformats.org/officeDocument/2006/relationships/footer" Target="/word/footer1.xml" Id="R17c764d70f594871" /></Relationships>
</file>