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5194fb092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KONSERN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KONSERN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403075b074ded"/>
      <w:footerReference xmlns:r="http://schemas.openxmlformats.org/officeDocument/2006/relationships" w:type="default" r:id="Rfd9e46e01969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403075b074ded" /><Relationship Type="http://schemas.openxmlformats.org/officeDocument/2006/relationships/footer" Target="/word/footer1.xml" Id="Rfd9e46e019694a7f" /></Relationships>
</file>