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a40227d60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RUNDE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RUNDE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72d9b276244f9"/>
      <w:footerReference xmlns:r="http://schemas.openxmlformats.org/officeDocument/2006/relationships" w:type="default" r:id="R1f598090c81b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72d9b276244f9" /><Relationship Type="http://schemas.openxmlformats.org/officeDocument/2006/relationships/footer" Target="/word/footer1.xml" Id="R1f598090c81b495a" /></Relationships>
</file>