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a99cb08bf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UTBYTTE</w:t>
      </w:r>
    </w:p>
    <w:sectPr>
      <w:headerReference xmlns:r="http://schemas.openxmlformats.org/officeDocument/2006/relationships" w:type="default" r:id="Rcd03524cb19d46e8"/>
      <w:footerReference xmlns:r="http://schemas.openxmlformats.org/officeDocument/2006/relationships" w:type="default" r:id="Rb5093f73d1cf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3524cb19d46e8" /><Relationship Type="http://schemas.openxmlformats.org/officeDocument/2006/relationships/footer" Target="/word/footer1.xml" Id="Rb5093f73d1cf4605" /></Relationships>
</file>