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126741c6f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a7c5577742be426c"/>
      <w:footerReference xmlns:r="http://schemas.openxmlformats.org/officeDocument/2006/relationships" w:type="default" r:id="Rf5041bcf5178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5577742be426c" /><Relationship Type="http://schemas.openxmlformats.org/officeDocument/2006/relationships/footer" Target="/word/footer1.xml" Id="Rf5041bcf51784407" /></Relationships>
</file>