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bd98dcbdb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387f27f5e4e14e22"/>
      <w:footerReference xmlns:r="http://schemas.openxmlformats.org/officeDocument/2006/relationships" w:type="default" r:id="R5bd0eb1b0cfa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f27f5e4e14e22" /><Relationship Type="http://schemas.openxmlformats.org/officeDocument/2006/relationships/footer" Target="/word/footer1.xml" Id="R5bd0eb1b0cfa49b6" /></Relationships>
</file>