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debfcc0ed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RAUS HOLDING AS</w:t>
      </w:r>
    </w:p>
    <w:sectPr>
      <w:headerReference xmlns:r="http://schemas.openxmlformats.org/officeDocument/2006/relationships" w:type="default" r:id="Ra6db485a85a44fa6"/>
      <w:footerReference xmlns:r="http://schemas.openxmlformats.org/officeDocument/2006/relationships" w:type="default" r:id="R31493ed2d269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RAUS HOLDING AS   ·   Org.nr 923 163 336   ·   Brånåstoppen 71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b485a85a44fa6" /><Relationship Type="http://schemas.openxmlformats.org/officeDocument/2006/relationships/footer" Target="/word/footer1.xml" Id="R31493ed2d2694035" /></Relationships>
</file>