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a038277aa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a80289af64159"/>
      <w:footerReference xmlns:r="http://schemas.openxmlformats.org/officeDocument/2006/relationships" w:type="default" r:id="R75f004e91d26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JONIKA AS   ·   Org.nr 923 186 751   ·   Aslakveien 14E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a80289af64159" /><Relationship Type="http://schemas.openxmlformats.org/officeDocument/2006/relationships/footer" Target="/word/footer1.xml" Id="R75f004e91d264032" /></Relationships>
</file>