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655e60778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ea4a9b7226524ea1"/>
      <w:footerReference xmlns:r="http://schemas.openxmlformats.org/officeDocument/2006/relationships" w:type="default" r:id="R66fc0804ab60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a9b7226524ea1" /><Relationship Type="http://schemas.openxmlformats.org/officeDocument/2006/relationships/footer" Target="/word/footer1.xml" Id="R66fc0804ab60455e" /></Relationships>
</file>