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48e536ceef4f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d9c104dc9444ff"/>
      <w:footerReference xmlns:r="http://schemas.openxmlformats.org/officeDocument/2006/relationships" w:type="default" r:id="R173ba1854fb0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NYNY AS   ·   Org.nr 923 239 081   ·   Holgerslystveien 19A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9c104dc9444ff" /><Relationship Type="http://schemas.openxmlformats.org/officeDocument/2006/relationships/footer" Target="/word/footer1.xml" Id="R173ba1854fb04026" /></Relationships>
</file>