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405761374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 REVISJON KOMMUNALE OPPGÅVEFELLESSKAP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621d534b59784b2d"/>
      <w:footerReference xmlns:r="http://schemas.openxmlformats.org/officeDocument/2006/relationships" w:type="default" r:id="R2022a1828916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d534b59784b2d" /><Relationship Type="http://schemas.openxmlformats.org/officeDocument/2006/relationships/footer" Target="/word/footer1.xml" Id="R2022a18289164e76" /></Relationships>
</file>