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1693033424f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REVISJON KOMMUNALE OPPGÅVEFELLESSKAP</w:t>
      </w:r>
    </w:p>
    <w:sectPr>
      <w:headerReference xmlns:r="http://schemas.openxmlformats.org/officeDocument/2006/relationships" w:type="default" r:id="Rcd2cd71da10e40d8"/>
      <w:footerReference xmlns:r="http://schemas.openxmlformats.org/officeDocument/2006/relationships" w:type="default" r:id="R7588efee3468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REVISJON KOMMUNALE OPPGÅVEFELLESSKAP   ·   Org.nr 923 249 478   ·   Hafstadvegen 42   ·   6800 FØRDE   ·   Tlf. 57 61 26 44   ·   postmottak@vestrev.no   ·   www.vestlandrevisjon.no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REVISJON KOMMUNALE OPPGÅVEFELLESSKAP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cd71da10e40d8" /><Relationship Type="http://schemas.openxmlformats.org/officeDocument/2006/relationships/footer" Target="/word/footer1.xml" Id="R7588efee346849b5" /></Relationships>
</file>