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488ffd89724b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LAUVÅSEN HOVEDVEI 1 KRISTIANSAND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LAUVÅSEN HOVEDVEI 1 KRISTIANSAND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4df7e007e14601"/>
      <w:footerReference xmlns:r="http://schemas.openxmlformats.org/officeDocument/2006/relationships" w:type="default" r:id="R1562a77a04784a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LAUVÅSEN HOVEDVEI 1 KRISTIANSAND AS   ·   Org.nr 923 259 708   ·   c/o Syvert Raustøl, Markensgate 1A   ·   4610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LAUVÅSEN HOVEDVEI 1 KRISTIANSAND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4df7e007e14601" /><Relationship Type="http://schemas.openxmlformats.org/officeDocument/2006/relationships/footer" Target="/word/footer1.xml" Id="R1562a77a04784adb" /></Relationships>
</file>