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6aa02e53df48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LAUVÅSEN HOVEDVEI 1 KRISTIANSAND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2b2d16c1b8984782"/>
      <w:footerReference xmlns:r="http://schemas.openxmlformats.org/officeDocument/2006/relationships" w:type="default" r:id="R397b01e2269d41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LAUVÅSEN HOVEDVEI 1 KRISTIANSAND AS   ·   Org.nr 923 259 708   ·   c/o Syvert Raustøl, Markensgate 1A   ·   4610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LAUVÅSEN HOVEDVEI 1 KRISTIANSAND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2d16c1b8984782" /><Relationship Type="http://schemas.openxmlformats.org/officeDocument/2006/relationships/footer" Target="/word/footer1.xml" Id="R397b01e2269d4119" /></Relationships>
</file>