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44200c221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e348316ddf5c46a9"/>
      <w:footerReference xmlns:r="http://schemas.openxmlformats.org/officeDocument/2006/relationships" w:type="default" r:id="R79d7767c9015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8316ddf5c46a9" /><Relationship Type="http://schemas.openxmlformats.org/officeDocument/2006/relationships/footer" Target="/word/footer1.xml" Id="R79d7767c90154f31" /></Relationships>
</file>