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0265793e9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b76e18938ff449df"/>
      <w:footerReference xmlns:r="http://schemas.openxmlformats.org/officeDocument/2006/relationships" w:type="default" r:id="R1fdba9623039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e18938ff449df" /><Relationship Type="http://schemas.openxmlformats.org/officeDocument/2006/relationships/footer" Target="/word/footer1.xml" Id="R1fdba9623039492e" /></Relationships>
</file>