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fff1ab2b7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KAAPBERGER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KAAPBERGER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61e1693a44575"/>
      <w:footerReference xmlns:r="http://schemas.openxmlformats.org/officeDocument/2006/relationships" w:type="default" r:id="Rf7ea13156195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KAAPBERGER AS   ·   Org.nr 923 300 430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KAAPBERGER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61e1693a44575" /><Relationship Type="http://schemas.openxmlformats.org/officeDocument/2006/relationships/footer" Target="/word/footer1.xml" Id="Rf7ea1315619544fd" /></Relationships>
</file>