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ee901fa6f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BREEZE SØRVEST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BREEZE SØRVEST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c4dab770948de"/>
      <w:footerReference xmlns:r="http://schemas.openxmlformats.org/officeDocument/2006/relationships" w:type="default" r:id="R72a9a7685336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BREEZE SØRVEST AS   ·   Org.nr 923 316 108   ·   Nedre Barkvedvegen 5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BREEZE SØRVEST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c4dab770948de" /><Relationship Type="http://schemas.openxmlformats.org/officeDocument/2006/relationships/footer" Target="/word/footer1.xml" Id="R72a9a76853364c62" /></Relationships>
</file>