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6a50f6591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C.OPPEGAARD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C.OPPEGAARD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4c63b47f448e3"/>
      <w:footerReference xmlns:r="http://schemas.openxmlformats.org/officeDocument/2006/relationships" w:type="default" r:id="R882e3c297009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C.OPPEGAARD AS   ·   Org.nr 923 324 844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C.OPPEGAARD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4c63b47f448e3" /><Relationship Type="http://schemas.openxmlformats.org/officeDocument/2006/relationships/footer" Target="/word/footer1.xml" Id="R882e3c2970094c64" /></Relationships>
</file>