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b5cf5693474d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LANDSTADSGATE 10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LANDSTADSGATE 10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483812b70d42cc"/>
      <w:footerReference xmlns:r="http://schemas.openxmlformats.org/officeDocument/2006/relationships" w:type="default" r:id="Raf590391e5d047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LANDSTADSGATE 10 AS   ·   Org.nr 923 335 757   ·   Østre Kullerød 5   ·   3241 SANDEFJORD   ·   roy@torp-it.no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LANDSTADSGATE 10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483812b70d42cc" /><Relationship Type="http://schemas.openxmlformats.org/officeDocument/2006/relationships/footer" Target="/word/footer1.xml" Id="Raf590391e5d04705" /></Relationships>
</file>