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1848b04afe41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PROFI HÅNDVERK AS.</w:t>
      </w:r>
    </w:p>
    <w:sectPr>
      <w:headerReference xmlns:r="http://schemas.openxmlformats.org/officeDocument/2006/relationships" w:type="default" r:id="Rce2607f1e61d4f8e"/>
      <w:footerReference xmlns:r="http://schemas.openxmlformats.org/officeDocument/2006/relationships" w:type="default" r:id="R2b8a40334a6a43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PROFI HÅNDVERK AS   ·   Org.nr 923 456 708   ·   Elvesvingen 23   ·   2003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PROFI HÅNDVERK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2607f1e61d4f8e" /><Relationship Type="http://schemas.openxmlformats.org/officeDocument/2006/relationships/footer" Target="/word/footer1.xml" Id="R2b8a40334a6a4333" /></Relationships>
</file>