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d71ed30ea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ATEQ // BERGEN STILLAS AS</w:t>
      </w:r>
    </w:p>
    <w:sectPr>
      <w:headerReference xmlns:r="http://schemas.openxmlformats.org/officeDocument/2006/relationships" w:type="default" r:id="Rbd4be5b76f1b419f"/>
      <w:footerReference xmlns:r="http://schemas.openxmlformats.org/officeDocument/2006/relationships" w:type="default" r:id="Rf31c7b70a6b1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ATEQ // BERGEN STILLAS AS   ·   Org.nr 923 477 276   ·   Kokstadvegen 54   ·   5257 KOKSTAD   ·   Tlf. 47 30 00 00   ·   post@bestillas.no   ·   www.bestillas.no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ATEQ // BERGEN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be5b76f1b419f" /><Relationship Type="http://schemas.openxmlformats.org/officeDocument/2006/relationships/footer" Target="/word/footer1.xml" Id="Rf31c7b70a6b14aab" /></Relationships>
</file>