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442a85851b549bf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Hamar,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HAMJERN INVEST AS</w:t>
      </w:r>
    </w:p>
    <w:sectPr>
      <w:headerReference xmlns:r="http://schemas.openxmlformats.org/officeDocument/2006/relationships" w:type="default" r:id="Rb2d17230a0154b2e"/>
      <w:footerReference xmlns:r="http://schemas.openxmlformats.org/officeDocument/2006/relationships" w:type="default" r:id="R1aef1e8ecb32442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HAMJERN INVEST AS   ·   Org.nr 923 483 195   ·   Torggata 83   ·   2317 HAMAR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HAMJERN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2d17230a0154b2e" /><Relationship Type="http://schemas.openxmlformats.org/officeDocument/2006/relationships/footer" Target="/word/footer1.xml" Id="R1aef1e8ecb32442d" /></Relationships>
</file>