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101af41a7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BETTEN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BETTEN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829cb0ab14e54"/>
      <w:footerReference xmlns:r="http://schemas.openxmlformats.org/officeDocument/2006/relationships" w:type="default" r:id="R3cca58c30dfe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FISK AS   ·   Org.nr 923 485 155   ·   Kyrhaugveien 70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829cb0ab14e54" /><Relationship Type="http://schemas.openxmlformats.org/officeDocument/2006/relationships/footer" Target="/word/footer1.xml" Id="R3cca58c30dfe456b" /></Relationships>
</file>