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1938b9849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8e5266c58fda4fb9"/>
      <w:footerReference xmlns:r="http://schemas.openxmlformats.org/officeDocument/2006/relationships" w:type="default" r:id="R1798686242a4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266c58fda4fb9" /><Relationship Type="http://schemas.openxmlformats.org/officeDocument/2006/relationships/footer" Target="/word/footer1.xml" Id="R1798686242a44bd0" /></Relationships>
</file>