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88876a64b41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MERKURLAUT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MERKURLAUT AS</w:t>
      </w:r>
    </w:p>
    <w:sectPr>
      <w:headerReference xmlns:r="http://schemas.openxmlformats.org/officeDocument/2006/relationships" w:type="default" r:id="R8809552d76d0472a"/>
      <w:footerReference xmlns:r="http://schemas.openxmlformats.org/officeDocument/2006/relationships" w:type="default" r:id="Re70ab8a5b9f0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MERKURLAUT AS   ·   Org.nr 923 539 832   ·   Maridalsveien 265C   ·   0872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MERKURLAUT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9552d76d0472a" /><Relationship Type="http://schemas.openxmlformats.org/officeDocument/2006/relationships/footer" Target="/word/footer1.xml" Id="Re70ab8a5b9f0446c" /></Relationships>
</file>