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ddd029f994c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HELGELAND TAXIBÅT AS</w:t>
      </w:r>
    </w:p>
    <w:sectPr>
      <w:headerReference xmlns:r="http://schemas.openxmlformats.org/officeDocument/2006/relationships" w:type="default" r:id="Rd5f917dfbc9c49e9"/>
      <w:footerReference xmlns:r="http://schemas.openxmlformats.org/officeDocument/2006/relationships" w:type="default" r:id="Rc061d0ed614a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TAXIBÅT AS   ·   Org.nr 923 558 721   ·   Mølnhushaugen 11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TAXIBÅT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917dfbc9c49e9" /><Relationship Type="http://schemas.openxmlformats.org/officeDocument/2006/relationships/footer" Target="/word/footer1.xml" Id="Rc061d0ed614a4c0e" /></Relationships>
</file>