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a691db02c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ac3d63803d5a45e3"/>
      <w:footerReference xmlns:r="http://schemas.openxmlformats.org/officeDocument/2006/relationships" w:type="default" r:id="R652dbcc923ff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d63803d5a45e3" /><Relationship Type="http://schemas.openxmlformats.org/officeDocument/2006/relationships/footer" Target="/word/footer1.xml" Id="R652dbcc923ff4b56" /></Relationships>
</file>