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017cc4ca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b344c9ab04a7e"/>
      <w:footerReference xmlns:r="http://schemas.openxmlformats.org/officeDocument/2006/relationships" w:type="default" r:id="R91cdd5a8abcd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b344c9ab04a7e" /><Relationship Type="http://schemas.openxmlformats.org/officeDocument/2006/relationships/footer" Target="/word/footer1.xml" Id="R91cdd5a8abcd4cf7" /></Relationships>
</file>