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23fe51c3c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febe4368654f446b"/>
      <w:footerReference xmlns:r="http://schemas.openxmlformats.org/officeDocument/2006/relationships" w:type="default" r:id="R9680dd898856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e4368654f446b" /><Relationship Type="http://schemas.openxmlformats.org/officeDocument/2006/relationships/footer" Target="/word/footer1.xml" Id="R9680dd89885641f6" /></Relationships>
</file>