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e7025221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84647f9bd9fd482a"/>
      <w:footerReference xmlns:r="http://schemas.openxmlformats.org/officeDocument/2006/relationships" w:type="default" r:id="R3bee9de96bc1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7f9bd9fd482a" /><Relationship Type="http://schemas.openxmlformats.org/officeDocument/2006/relationships/footer" Target="/word/footer1.xml" Id="R3bee9de96bc14800" /></Relationships>
</file>