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df6b7eb2c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d95f4a52d4ea9"/>
      <w:footerReference xmlns:r="http://schemas.openxmlformats.org/officeDocument/2006/relationships" w:type="default" r:id="R93b48979b0f2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d95f4a52d4ea9" /><Relationship Type="http://schemas.openxmlformats.org/officeDocument/2006/relationships/footer" Target="/word/footer1.xml" Id="R93b48979b0f24458" /></Relationships>
</file>