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9fa05b5dd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KG9 INVEST AS, org.nr 923 640 665,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5d64daa6937d49b2"/>
      <w:footerReference xmlns:r="http://schemas.openxmlformats.org/officeDocument/2006/relationships" w:type="default" r:id="R75b52be5a9e2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4daa6937d49b2" /><Relationship Type="http://schemas.openxmlformats.org/officeDocument/2006/relationships/footer" Target="/word/footer1.xml" Id="R75b52be5a9e24910" /></Relationships>
</file>