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5829a0f2b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163c6645b6994856"/>
      <w:footerReference xmlns:r="http://schemas.openxmlformats.org/officeDocument/2006/relationships" w:type="default" r:id="Rfcda6a64d559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c6645b6994856" /><Relationship Type="http://schemas.openxmlformats.org/officeDocument/2006/relationships/footer" Target="/word/footer1.xml" Id="Rfcda6a64d559405c" /></Relationships>
</file>