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f063d6d734418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VENDEL HOLDING AS</w:t>
      </w:r>
    </w:p>
    <w:sectPr>
      <w:headerReference xmlns:r="http://schemas.openxmlformats.org/officeDocument/2006/relationships" w:type="default" r:id="Rf67a01ff8b0c4b16"/>
      <w:footerReference xmlns:r="http://schemas.openxmlformats.org/officeDocument/2006/relationships" w:type="default" r:id="R2b72ef14a49342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VENDEL HOLDING AS   ·   Org.nr 923 691 561   ·   Thomas Heftyes gate 33A   ·   0264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VENDEL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7a01ff8b0c4b16" /><Relationship Type="http://schemas.openxmlformats.org/officeDocument/2006/relationships/footer" Target="/word/footer1.xml" Id="R2b72ef14a49342d7" /></Relationships>
</file>