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ca9fee2ac41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 BYGG AS</w:t>
      </w:r>
    </w:p>
    <w:sectPr>
      <w:headerReference xmlns:r="http://schemas.openxmlformats.org/officeDocument/2006/relationships" w:type="default" r:id="R1fd7e4b4005d434c"/>
      <w:footerReference xmlns:r="http://schemas.openxmlformats.org/officeDocument/2006/relationships" w:type="default" r:id="R806cd2f6946943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 BYGG AS   ·   Org.nr 923 706 569   ·   Søndre torv 2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7e4b4005d434c" /><Relationship Type="http://schemas.openxmlformats.org/officeDocument/2006/relationships/footer" Target="/word/footer1.xml" Id="R806cd2f694694388" /></Relationships>
</file>